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13" w:rsidRPr="004254B0" w:rsidRDefault="00347D13" w:rsidP="004254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Задания для школьного этапа</w:t>
      </w:r>
    </w:p>
    <w:p w:rsidR="00347D13" w:rsidRPr="004254B0" w:rsidRDefault="00347D13" w:rsidP="004254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Всероссийской олимпиады школьников 8-х классов</w:t>
      </w:r>
    </w:p>
    <w:p w:rsidR="00347D13" w:rsidRPr="004254B0" w:rsidRDefault="00347D13" w:rsidP="004254B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экономике (2014/2015 учебный год)</w:t>
      </w:r>
    </w:p>
    <w:p w:rsidR="00347D13" w:rsidRPr="004254B0" w:rsidRDefault="00347D13" w:rsidP="004254B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Время выполнения олимпиадных заданий - 2 часа</w:t>
      </w:r>
    </w:p>
    <w:p w:rsidR="003B6B38" w:rsidRPr="004254B0" w:rsidRDefault="003B6B38" w:rsidP="004254B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Максимально возможное количество баллов - 85</w:t>
      </w:r>
    </w:p>
    <w:p w:rsidR="00347D13" w:rsidRPr="004254B0" w:rsidRDefault="00347D13" w:rsidP="00347D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D13" w:rsidRPr="004254B0" w:rsidRDefault="00347D13" w:rsidP="00347D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Тест 1 включает 10 вопросов типа «Да</w:t>
      </w:r>
      <w:proofErr w:type="gramStart"/>
      <w:r w:rsidRPr="00425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/Н</w:t>
      </w:r>
      <w:proofErr w:type="gramEnd"/>
      <w:r w:rsidRPr="00425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ет». </w:t>
      </w:r>
    </w:p>
    <w:p w:rsidR="00347D13" w:rsidRPr="004254B0" w:rsidRDefault="00347D13" w:rsidP="00347D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Отметьте </w:t>
      </w:r>
      <w:r w:rsidRPr="004254B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«+»</w:t>
      </w:r>
      <w:r w:rsidRPr="004254B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, если высказывание верно </w:t>
      </w:r>
      <w:r w:rsidR="00C034B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(1 балл за правильный ответ)</w:t>
      </w:r>
      <w:r w:rsidR="00363C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F53ABC" w:rsidRPr="004254B0" w:rsidRDefault="00F53ABC" w:rsidP="00F53A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отличие от фирмы, государство не сталкивается с проблемой ограниченности ресурсов.</w:t>
      </w:r>
    </w:p>
    <w:p w:rsidR="00F53ABC" w:rsidRPr="004254B0" w:rsidRDefault="00F53ABC" w:rsidP="00F53ABC">
      <w:pPr>
        <w:pStyle w:val="a3"/>
        <w:rPr>
          <w:b/>
          <w:bCs/>
          <w:sz w:val="28"/>
          <w:szCs w:val="28"/>
          <w:u w:val="single"/>
        </w:rPr>
      </w:pPr>
      <w:r w:rsidRPr="004254B0">
        <w:rPr>
          <w:sz w:val="28"/>
          <w:szCs w:val="28"/>
        </w:rPr>
        <w:t>а) да        б) нет</w:t>
      </w:r>
      <w:r w:rsidRPr="004254B0">
        <w:rPr>
          <w:b/>
          <w:bCs/>
          <w:sz w:val="28"/>
          <w:szCs w:val="28"/>
          <w:u w:val="single"/>
        </w:rPr>
        <w:t xml:space="preserve"> 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Чтобы теория имела практическое применение,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должна подтверждаться в каждом конкретном случае.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Да       б) Нет 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экономисты одинаково трактуют основные принципы экономики,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они обязательно единодушны и в своих политических оценках.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8B5894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Да </w:t>
      </w:r>
      <w:r w:rsidR="009C5C12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4. Экономика, не являясь точной наукой,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может использовать научные методы анализа.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8B5894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Да 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9C5C12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</w:t>
      </w:r>
    </w:p>
    <w:p w:rsidR="009A2925" w:rsidRPr="004254B0" w:rsidRDefault="00B27870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Макроэкономический анализ изучает такие понятия,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национальный доход, уровень цен и занятости,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совокупный спрос и совокупное предложение.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8B5894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        б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Нет </w:t>
      </w:r>
    </w:p>
    <w:p w:rsidR="009A2925" w:rsidRPr="004254B0" w:rsidRDefault="00B27870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гипотеза подтверждена практикой (эмпирически),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используемые в ней теоретические посылки всегда верны.</w:t>
      </w:r>
    </w:p>
    <w:p w:rsidR="009A2925" w:rsidRPr="004254B0" w:rsidRDefault="009A2925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25" w:rsidRPr="004254B0" w:rsidRDefault="008B5894" w:rsidP="009A29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       б</w:t>
      </w:r>
      <w:r w:rsidR="009A2925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Нет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B5894" w:rsidRPr="004254B0" w:rsidRDefault="008B5894" w:rsidP="008B5894">
      <w:pPr>
        <w:pStyle w:val="a3"/>
        <w:rPr>
          <w:sz w:val="28"/>
          <w:szCs w:val="28"/>
        </w:rPr>
      </w:pPr>
      <w:r w:rsidRPr="004254B0">
        <w:rPr>
          <w:bCs/>
          <w:sz w:val="28"/>
          <w:szCs w:val="28"/>
        </w:rPr>
        <w:t xml:space="preserve">7. </w:t>
      </w:r>
      <w:r w:rsidRPr="004254B0">
        <w:rPr>
          <w:sz w:val="28"/>
          <w:szCs w:val="28"/>
        </w:rPr>
        <w:t>Средние постоянные издержки  возрастают с увеличением объема выпуска.</w:t>
      </w:r>
    </w:p>
    <w:p w:rsidR="00F53ABC" w:rsidRPr="004254B0" w:rsidRDefault="008B5894" w:rsidP="008B5894">
      <w:pPr>
        <w:pStyle w:val="a3"/>
        <w:rPr>
          <w:sz w:val="28"/>
          <w:szCs w:val="28"/>
        </w:rPr>
      </w:pPr>
      <w:r w:rsidRPr="004254B0">
        <w:rPr>
          <w:sz w:val="28"/>
          <w:szCs w:val="28"/>
        </w:rPr>
        <w:t>а) да      б) нет</w:t>
      </w:r>
    </w:p>
    <w:p w:rsidR="008B5894" w:rsidRPr="004254B0" w:rsidRDefault="008B5894" w:rsidP="008B5894">
      <w:pPr>
        <w:pStyle w:val="a3"/>
        <w:rPr>
          <w:sz w:val="28"/>
          <w:szCs w:val="28"/>
        </w:rPr>
      </w:pPr>
      <w:r w:rsidRPr="004254B0">
        <w:rPr>
          <w:sz w:val="28"/>
          <w:szCs w:val="28"/>
        </w:rPr>
        <w:lastRenderedPageBreak/>
        <w:t>8. Эластичность спроса  -  объясняет, в какой степени изменение цены влияет на величину спроса</w:t>
      </w:r>
    </w:p>
    <w:p w:rsidR="008B5894" w:rsidRPr="004254B0" w:rsidRDefault="008B5894" w:rsidP="004254B0">
      <w:pPr>
        <w:pStyle w:val="a3"/>
        <w:rPr>
          <w:sz w:val="28"/>
          <w:szCs w:val="28"/>
        </w:rPr>
      </w:pPr>
      <w:r w:rsidRPr="004254B0">
        <w:rPr>
          <w:sz w:val="28"/>
          <w:szCs w:val="28"/>
        </w:rPr>
        <w:t>а) да      б) нет</w:t>
      </w:r>
    </w:p>
    <w:p w:rsidR="00844EC4" w:rsidRPr="004254B0" w:rsidRDefault="008B5894" w:rsidP="00844EC4">
      <w:pPr>
        <w:pStyle w:val="a3"/>
        <w:rPr>
          <w:sz w:val="28"/>
          <w:szCs w:val="28"/>
        </w:rPr>
      </w:pPr>
      <w:r w:rsidRPr="004254B0">
        <w:rPr>
          <w:sz w:val="28"/>
          <w:szCs w:val="28"/>
        </w:rPr>
        <w:t xml:space="preserve">9. Эффект убывания предельной полезности  состоит в том, что последняя единица товара приносит меньше удовлетворения, чем предпоследняя </w:t>
      </w:r>
    </w:p>
    <w:p w:rsidR="009C5C12" w:rsidRPr="004254B0" w:rsidRDefault="009C5C12" w:rsidP="00844EC4">
      <w:pPr>
        <w:pStyle w:val="a3"/>
        <w:rPr>
          <w:sz w:val="28"/>
          <w:szCs w:val="28"/>
        </w:rPr>
      </w:pPr>
      <w:r w:rsidRPr="004254B0">
        <w:rPr>
          <w:sz w:val="28"/>
          <w:szCs w:val="28"/>
        </w:rPr>
        <w:t>а) да                 б) нет</w:t>
      </w:r>
    </w:p>
    <w:p w:rsidR="009C5C12" w:rsidRPr="004254B0" w:rsidRDefault="009C5C12" w:rsidP="009C5C1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10. </w:t>
      </w: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практика свидетельствует о неверности заключения, вытекающего из экономического анализа, то обоснованность теоретического подхода, используемого в ней, также подвергается сомнению. </w:t>
      </w:r>
    </w:p>
    <w:p w:rsidR="009C5C12" w:rsidRPr="004254B0" w:rsidRDefault="009C5C12" w:rsidP="00844EC4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да</w:t>
      </w:r>
      <w:r w:rsidRPr="004254B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4254B0">
        <w:rPr>
          <w:rFonts w:ascii="Times New Roman" w:hAnsi="Times New Roman" w:cs="Times New Roman"/>
          <w:sz w:val="28"/>
          <w:szCs w:val="28"/>
        </w:rPr>
        <w:t>б) нет</w:t>
      </w:r>
    </w:p>
    <w:p w:rsidR="00F53ABC" w:rsidRPr="004254B0" w:rsidRDefault="00F53ABC" w:rsidP="004254B0">
      <w:pPr>
        <w:pStyle w:val="a3"/>
        <w:spacing w:before="0" w:beforeAutospacing="0" w:after="0" w:afterAutospacing="0"/>
        <w:rPr>
          <w:sz w:val="28"/>
          <w:szCs w:val="28"/>
        </w:rPr>
      </w:pPr>
      <w:r w:rsidRPr="004254B0">
        <w:rPr>
          <w:b/>
          <w:bCs/>
          <w:sz w:val="28"/>
          <w:szCs w:val="28"/>
          <w:u w:val="single"/>
        </w:rPr>
        <w:t xml:space="preserve">Тест 2 включает 15 вопросов по 2 балла </w:t>
      </w:r>
    </w:p>
    <w:p w:rsidR="00F53ABC" w:rsidRPr="004254B0" w:rsidRDefault="00F53ABC" w:rsidP="004254B0">
      <w:pPr>
        <w:pStyle w:val="a3"/>
        <w:spacing w:before="0" w:beforeAutospacing="0" w:after="0" w:afterAutospacing="0"/>
        <w:rPr>
          <w:sz w:val="28"/>
          <w:szCs w:val="28"/>
        </w:rPr>
      </w:pPr>
      <w:r w:rsidRPr="004254B0">
        <w:rPr>
          <w:b/>
          <w:bCs/>
          <w:sz w:val="28"/>
          <w:szCs w:val="28"/>
          <w:u w:val="single"/>
        </w:rPr>
        <w:t>Выберите ОДИН наиболее верный ответ</w:t>
      </w:r>
      <w:r w:rsidRPr="004254B0">
        <w:rPr>
          <w:sz w:val="28"/>
          <w:szCs w:val="28"/>
        </w:rPr>
        <w:t xml:space="preserve">. </w:t>
      </w:r>
    </w:p>
    <w:p w:rsidR="004254B0" w:rsidRPr="004254B0" w:rsidRDefault="004254B0" w:rsidP="004254B0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1. Что изучает экономическая наука? Выберите наиболее точное определение: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экономика – это наука, изучающая домашнее хозяйство;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экономика – это о выборе общества в условиях ограниченных ресурсов для удовлетворения потребностей людей;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экономика – это наука, изучающая экономические показатели деятельности предприятия;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экономика – это наука, изучающая условия для получения максимальной прибыли.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2</w:t>
      </w:r>
      <w:r w:rsidR="004254B0">
        <w:rPr>
          <w:rFonts w:ascii="Times New Roman" w:hAnsi="Times New Roman" w:cs="Times New Roman"/>
          <w:sz w:val="28"/>
          <w:szCs w:val="28"/>
        </w:rPr>
        <w:t>.</w:t>
      </w:r>
      <w:r w:rsidRPr="004254B0">
        <w:rPr>
          <w:rFonts w:ascii="Times New Roman" w:hAnsi="Times New Roman" w:cs="Times New Roman"/>
          <w:sz w:val="28"/>
          <w:szCs w:val="28"/>
        </w:rPr>
        <w:t xml:space="preserve"> Что из перечисленного изучает микроэкономика?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производство в масштабах всей экономики;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б) численность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 xml:space="preserve"> в хозяйстве;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общий уровень цен;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производство сахара и динамику его цены.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3</w:t>
      </w:r>
      <w:r w:rsidR="004254B0">
        <w:rPr>
          <w:rFonts w:ascii="Times New Roman" w:hAnsi="Times New Roman" w:cs="Times New Roman"/>
          <w:sz w:val="28"/>
          <w:szCs w:val="28"/>
        </w:rPr>
        <w:t>.</w:t>
      </w:r>
      <w:r w:rsidRPr="004254B0">
        <w:rPr>
          <w:rFonts w:ascii="Times New Roman" w:hAnsi="Times New Roman" w:cs="Times New Roman"/>
          <w:sz w:val="28"/>
          <w:szCs w:val="28"/>
        </w:rPr>
        <w:t xml:space="preserve"> Ярмарка – это: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оптовая торговля через посредника;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выставка образцов товаров, на которой заключаются контракты на поставку товаров с представителями фирм;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lastRenderedPageBreak/>
        <w:t>в) фирменная торговля с помощью аукциона;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прямая продажа товаров.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4. Экономическими ресурсами являются: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способности преподавателя экономики;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неквалифицированная рабочая сила;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полезные ископаемые;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все вышеперечисленное;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254B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254B0">
        <w:rPr>
          <w:rFonts w:ascii="Times New Roman" w:hAnsi="Times New Roman" w:cs="Times New Roman"/>
          <w:sz w:val="28"/>
          <w:szCs w:val="28"/>
        </w:rPr>
        <w:t>) нет верного ответа.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5. Максимально возможный объем производства в стране в каждый момент времени определяется: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объемом спроса на товары и услуги;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количеством выпущенных в обращение денег;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количеством и качеством труда, капитала и природных ресурсов при условии их полного эффективного использования;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)г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>осударственным планом;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254B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254B0">
        <w:rPr>
          <w:rFonts w:ascii="Times New Roman" w:hAnsi="Times New Roman" w:cs="Times New Roman"/>
          <w:sz w:val="28"/>
          <w:szCs w:val="28"/>
        </w:rPr>
        <w:t>) нет верного ответа.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6. Определите, какое из следующих выражений представляет собой  средние издержки: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(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4254B0">
        <w:rPr>
          <w:rFonts w:ascii="Times New Roman" w:hAnsi="Times New Roman" w:cs="Times New Roman"/>
          <w:sz w:val="28"/>
          <w:szCs w:val="28"/>
        </w:rPr>
        <w:t xml:space="preserve">2 – 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4254B0">
        <w:rPr>
          <w:rFonts w:ascii="Times New Roman" w:hAnsi="Times New Roman" w:cs="Times New Roman"/>
          <w:sz w:val="28"/>
          <w:szCs w:val="28"/>
        </w:rPr>
        <w:t>1) /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254B0">
        <w:rPr>
          <w:rFonts w:ascii="Times New Roman" w:hAnsi="Times New Roman" w:cs="Times New Roman"/>
          <w:sz w:val="28"/>
          <w:szCs w:val="28"/>
        </w:rPr>
        <w:t>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(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4254B0">
        <w:rPr>
          <w:rFonts w:ascii="Times New Roman" w:hAnsi="Times New Roman" w:cs="Times New Roman"/>
          <w:sz w:val="28"/>
          <w:szCs w:val="28"/>
        </w:rPr>
        <w:t xml:space="preserve">2 – 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VC</w:t>
      </w:r>
      <w:r w:rsidRPr="004254B0">
        <w:rPr>
          <w:rFonts w:ascii="Times New Roman" w:hAnsi="Times New Roman" w:cs="Times New Roman"/>
          <w:sz w:val="28"/>
          <w:szCs w:val="28"/>
        </w:rPr>
        <w:t>1) / (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254B0">
        <w:rPr>
          <w:rFonts w:ascii="Times New Roman" w:hAnsi="Times New Roman" w:cs="Times New Roman"/>
          <w:sz w:val="28"/>
          <w:szCs w:val="28"/>
        </w:rPr>
        <w:t xml:space="preserve">2 – 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254B0">
        <w:rPr>
          <w:rFonts w:ascii="Times New Roman" w:hAnsi="Times New Roman" w:cs="Times New Roman"/>
          <w:sz w:val="28"/>
          <w:szCs w:val="28"/>
        </w:rPr>
        <w:t>1);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(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4254B0">
        <w:rPr>
          <w:rFonts w:ascii="Times New Roman" w:hAnsi="Times New Roman" w:cs="Times New Roman"/>
          <w:sz w:val="28"/>
          <w:szCs w:val="28"/>
        </w:rPr>
        <w:t xml:space="preserve">2 – 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FC</w:t>
      </w:r>
      <w:r w:rsidRPr="004254B0">
        <w:rPr>
          <w:rFonts w:ascii="Times New Roman" w:hAnsi="Times New Roman" w:cs="Times New Roman"/>
          <w:sz w:val="28"/>
          <w:szCs w:val="28"/>
        </w:rPr>
        <w:t>1) / (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254B0">
        <w:rPr>
          <w:rFonts w:ascii="Times New Roman" w:hAnsi="Times New Roman" w:cs="Times New Roman"/>
          <w:sz w:val="28"/>
          <w:szCs w:val="28"/>
        </w:rPr>
        <w:t xml:space="preserve">2 – </w:t>
      </w:r>
      <w:r w:rsidRPr="004254B0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4254B0">
        <w:rPr>
          <w:rFonts w:ascii="Times New Roman" w:hAnsi="Times New Roman" w:cs="Times New Roman"/>
          <w:sz w:val="28"/>
          <w:szCs w:val="28"/>
        </w:rPr>
        <w:t>1);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нет верного ответа.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7. Если в государстве задействованы все человеческие и материальные ресурсы: то большее количество какого-либо продукта…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может быть произведено только частным предпринимателем, а не государством;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может быть произведено только при сокращении производства каких-либо других товаров;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lastRenderedPageBreak/>
        <w:t>в) может быть произведено только при общем снижении цен;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не может быть произведено.</w:t>
      </w:r>
    </w:p>
    <w:p w:rsidR="00F53ABC" w:rsidRPr="004254B0" w:rsidRDefault="00F53ABC" w:rsidP="004254B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4254B0">
        <w:rPr>
          <w:rFonts w:ascii="Times New Roman" w:hAnsi="Times New Roman" w:cs="Times New Roman"/>
          <w:bCs/>
          <w:sz w:val="28"/>
          <w:szCs w:val="28"/>
        </w:rPr>
        <w:t>Возможно</w:t>
      </w:r>
      <w:proofErr w:type="gramEnd"/>
      <w:r w:rsidRPr="004254B0">
        <w:rPr>
          <w:rFonts w:ascii="Times New Roman" w:hAnsi="Times New Roman" w:cs="Times New Roman"/>
          <w:bCs/>
          <w:sz w:val="28"/>
          <w:szCs w:val="28"/>
        </w:rPr>
        <w:t xml:space="preserve"> ли государству регулировать способы, которые придумало человечество, чтобы удобнее и свободнее покупать и продавать товары?</w:t>
      </w:r>
    </w:p>
    <w:p w:rsidR="00F53ABC" w:rsidRPr="004254B0" w:rsidRDefault="00F53ABC" w:rsidP="004254B0">
      <w:pPr>
        <w:jc w:val="both"/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bCs/>
          <w:sz w:val="28"/>
          <w:szCs w:val="28"/>
        </w:rPr>
        <w:t>а</w:t>
      </w:r>
      <w:r w:rsidRPr="004254B0">
        <w:rPr>
          <w:rFonts w:ascii="Times New Roman" w:hAnsi="Times New Roman" w:cs="Times New Roman"/>
          <w:sz w:val="28"/>
          <w:szCs w:val="28"/>
        </w:rPr>
        <w:t>) невозможно, потому что продавцы быстро ограничат свободу покупателей;</w:t>
      </w:r>
    </w:p>
    <w:p w:rsidR="00844EC4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невозможно, поскольку это регулирование дает источники доходов государственного бюджета;</w:t>
      </w:r>
      <w:r w:rsidR="00844EC4" w:rsidRPr="0042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возможно не регулировать эти отношения, поскольку они создавались как отношения свободного обмена товарами;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возможно не регулировать эти способы, поскольку люди могут при покупке или продаже сами договориться.</w:t>
      </w:r>
    </w:p>
    <w:p w:rsidR="00844EC4" w:rsidRPr="004254B0" w:rsidRDefault="00F53ABC" w:rsidP="004254B0">
      <w:pPr>
        <w:rPr>
          <w:rFonts w:ascii="Times New Roman" w:hAnsi="Times New Roman" w:cs="Times New Roman"/>
          <w:bCs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9. </w:t>
      </w:r>
      <w:r w:rsidRPr="004254B0">
        <w:rPr>
          <w:rFonts w:ascii="Times New Roman" w:hAnsi="Times New Roman" w:cs="Times New Roman"/>
          <w:bCs/>
          <w:sz w:val="28"/>
          <w:szCs w:val="28"/>
        </w:rPr>
        <w:t xml:space="preserve">Рыночная </w:t>
      </w:r>
      <w:r w:rsidRPr="004254B0">
        <w:rPr>
          <w:rFonts w:ascii="Times New Roman" w:hAnsi="Times New Roman" w:cs="Times New Roman"/>
          <w:sz w:val="28"/>
          <w:szCs w:val="28"/>
        </w:rPr>
        <w:t>экономика</w:t>
      </w:r>
      <w:r w:rsidRPr="004254B0">
        <w:rPr>
          <w:rFonts w:ascii="Times New Roman" w:hAnsi="Times New Roman" w:cs="Times New Roman"/>
          <w:bCs/>
          <w:sz w:val="28"/>
          <w:szCs w:val="28"/>
        </w:rPr>
        <w:t xml:space="preserve"> служит общественным  интересам даже тогда, когда отдельные производители преследуют свои собственные экономические цели, потому что</w:t>
      </w:r>
      <w:proofErr w:type="gramStart"/>
      <w:r w:rsidRPr="004254B0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4254B0">
        <w:rPr>
          <w:rFonts w:ascii="Times New Roman" w:hAnsi="Times New Roman" w:cs="Times New Roman"/>
          <w:bCs/>
          <w:sz w:val="28"/>
          <w:szCs w:val="28"/>
        </w:rPr>
        <w:t xml:space="preserve"> . .</w:t>
      </w:r>
      <w:r w:rsidR="00844EC4" w:rsidRPr="004254B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существуют конкурентные  рынки;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б) существует социальная </w:t>
      </w:r>
      <w:r w:rsidRPr="004254B0">
        <w:rPr>
          <w:rFonts w:ascii="Times New Roman" w:hAnsi="Times New Roman" w:cs="Times New Roman"/>
          <w:i/>
          <w:iCs/>
          <w:sz w:val="28"/>
          <w:szCs w:val="28"/>
        </w:rPr>
        <w:t xml:space="preserve">Ответственность </w:t>
      </w:r>
      <w:r w:rsidRPr="004254B0">
        <w:rPr>
          <w:rFonts w:ascii="Times New Roman" w:hAnsi="Times New Roman" w:cs="Times New Roman"/>
          <w:sz w:val="28"/>
          <w:szCs w:val="28"/>
        </w:rPr>
        <w:t>руководителей бизнеса;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в) тщательно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планируя и координируется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 xml:space="preserve"> рыночный механизм;</w:t>
      </w:r>
    </w:p>
    <w:p w:rsidR="00F53ABC" w:rsidRPr="004254B0" w:rsidRDefault="00F53ABC" w:rsidP="004254B0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г) существует  понимание общественного интереса со стороны  отдельных производителей.     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10. Выберите наиболее корректное определение понятия «</w:t>
      </w:r>
      <w:r w:rsidRPr="004254B0">
        <w:rPr>
          <w:rFonts w:ascii="Times New Roman" w:hAnsi="Times New Roman" w:cs="Times New Roman"/>
          <w:b/>
          <w:sz w:val="28"/>
          <w:szCs w:val="28"/>
        </w:rPr>
        <w:t>рынок</w:t>
      </w:r>
      <w:r w:rsidRPr="004254B0">
        <w:rPr>
          <w:rFonts w:ascii="Times New Roman" w:hAnsi="Times New Roman" w:cs="Times New Roman"/>
          <w:sz w:val="28"/>
          <w:szCs w:val="28"/>
        </w:rPr>
        <w:t>» в экономической теории: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а).</w:t>
      </w:r>
      <w:r w:rsidR="00844EC4" w:rsidRPr="004254B0">
        <w:rPr>
          <w:rFonts w:ascii="Times New Roman" w:hAnsi="Times New Roman" w:cs="Times New Roman"/>
          <w:sz w:val="28"/>
          <w:szCs w:val="28"/>
        </w:rPr>
        <w:t xml:space="preserve"> </w:t>
      </w:r>
      <w:r w:rsidRPr="004254B0">
        <w:rPr>
          <w:rFonts w:ascii="Times New Roman" w:hAnsi="Times New Roman" w:cs="Times New Roman"/>
          <w:sz w:val="28"/>
          <w:szCs w:val="28"/>
        </w:rPr>
        <w:t>Место, где осуществляется покупка и продажа товаров;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44EC4" w:rsidRPr="004254B0">
        <w:rPr>
          <w:rFonts w:ascii="Times New Roman" w:hAnsi="Times New Roman" w:cs="Times New Roman"/>
          <w:sz w:val="28"/>
          <w:szCs w:val="28"/>
        </w:rPr>
        <w:t xml:space="preserve"> </w:t>
      </w:r>
      <w:r w:rsidRPr="004254B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>еханизм функционирования экономики, при котором государство не регулирует экономическую деятельность предприятий;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организация общественного производства, при которой производители, ориентируясь на спрос потребителей, сами решают что, как и для кого они будут производить;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г) это все производители и потребители услуг.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11.Криваяпроизводственных возможностей сдвинется влево, если…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lastRenderedPageBreak/>
        <w:t>а) увеличится число работающих женщин;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если закон об обязательном выходе на пенсию в возрасте 55 лет;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будут открыты высокоэффективные способы использования и сохранения солнечной энергии;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г) в общем выпуске продукции увеличится доля товаров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производственного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назначения.</w:t>
      </w:r>
      <w:r w:rsidR="00844EC4" w:rsidRPr="0042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12. Если цены возросли на 20%, то покупательная способность денег за рассматриваемый период…</w:t>
      </w:r>
    </w:p>
    <w:p w:rsidR="00844EC4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могла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 xml:space="preserve"> как уменьшиться, так и увеличиться;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возросла на 20%;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в) уменьшилась на одну шестую;</w:t>
      </w:r>
    </w:p>
    <w:p w:rsidR="00F53ABC" w:rsidRPr="004254B0" w:rsidRDefault="004254B0" w:rsidP="00F53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53ABC" w:rsidRPr="004254B0">
        <w:rPr>
          <w:rFonts w:ascii="Times New Roman" w:hAnsi="Times New Roman" w:cs="Times New Roman"/>
          <w:sz w:val="28"/>
          <w:szCs w:val="28"/>
        </w:rPr>
        <w:t>уменьшилась на 20%/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13. Если Центробанк увеличивает норму банковского резерва, то, при прочих равных условиях, …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а) средний банковский процент снизится;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б) денежная масса в стране увеличится;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 в) кредитные ресурсы банков увеличатся;</w:t>
      </w:r>
    </w:p>
    <w:p w:rsidR="00F53ABC" w:rsidRPr="004254B0" w:rsidRDefault="00F53ABC" w:rsidP="00F53ABC">
      <w:pPr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 xml:space="preserve">г) увеличение нормы банковского резерва не приводит ни к чему </w:t>
      </w:r>
      <w:proofErr w:type="gramStart"/>
      <w:r w:rsidRPr="004254B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4254B0">
        <w:rPr>
          <w:rFonts w:ascii="Times New Roman" w:hAnsi="Times New Roman" w:cs="Times New Roman"/>
          <w:sz w:val="28"/>
          <w:szCs w:val="28"/>
        </w:rPr>
        <w:t xml:space="preserve"> перечисленного выше…     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 капиталу как к фактору производства можно отнести: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деньги, акции, облигации;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акции и облигации;</w:t>
      </w:r>
    </w:p>
    <w:p w:rsidR="00F53AB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нет верного ответа.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15. Кривая производственных возможностей иллюстрирует: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альтернативную стоимость производства либо одного товара, либо другого;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преимущества производства масла вместо пушек;</w:t>
      </w:r>
    </w:p>
    <w:p w:rsidR="002E122C" w:rsidRPr="004254B0" w:rsidRDefault="002E122C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 изменения в ценах различных продуктов;</w:t>
      </w:r>
    </w:p>
    <w:p w:rsidR="009C5C12" w:rsidRPr="004254B0" w:rsidRDefault="009C5C12" w:rsidP="002E12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 по тестам  - 40 баллов</w:t>
      </w:r>
    </w:p>
    <w:p w:rsidR="009C5C12" w:rsidRPr="004254B0" w:rsidRDefault="009C5C12" w:rsidP="004254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9C5C12" w:rsidRPr="004254B0" w:rsidRDefault="009C5C12" w:rsidP="004254B0">
      <w:pPr>
        <w:pStyle w:val="a4"/>
        <w:numPr>
          <w:ilvl w:val="0"/>
          <w:numId w:val="3"/>
        </w:numPr>
        <w:spacing w:before="100" w:beforeAutospacing="1" w:after="100" w:afterAutospacing="1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254B0">
        <w:rPr>
          <w:rFonts w:ascii="Times New Roman" w:hAnsi="Times New Roman" w:cs="Times New Roman"/>
          <w:sz w:val="28"/>
          <w:szCs w:val="28"/>
        </w:rPr>
        <w:t>Какую сумму я получу через 3 года и 200 дней, если положу 10000 рублей в банк под 5% годовых?</w:t>
      </w:r>
    </w:p>
    <w:p w:rsidR="009C5C12" w:rsidRPr="004254B0" w:rsidRDefault="009C5C12" w:rsidP="004254B0">
      <w:pPr>
        <w:pStyle w:val="a4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927CE2" w:rsidRPr="004254B0" w:rsidRDefault="00927CE2" w:rsidP="004254B0">
      <w:pPr>
        <w:pStyle w:val="a4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254B0">
        <w:rPr>
          <w:rFonts w:ascii="Times New Roman" w:hAnsi="Times New Roman" w:cs="Times New Roman"/>
          <w:b/>
          <w:sz w:val="28"/>
          <w:szCs w:val="28"/>
        </w:rPr>
        <w:t>Итого – 25 баллов</w:t>
      </w:r>
    </w:p>
    <w:p w:rsidR="003B6B38" w:rsidRPr="004254B0" w:rsidRDefault="00927CE2" w:rsidP="004254B0">
      <w:pPr>
        <w:pStyle w:val="a3"/>
        <w:rPr>
          <w:sz w:val="28"/>
          <w:szCs w:val="28"/>
        </w:rPr>
      </w:pPr>
      <w:r w:rsidRPr="004254B0">
        <w:rPr>
          <w:b/>
          <w:sz w:val="28"/>
          <w:szCs w:val="28"/>
        </w:rPr>
        <w:t>2.</w:t>
      </w:r>
      <w:r w:rsidR="00875E7D" w:rsidRPr="004254B0">
        <w:rPr>
          <w:sz w:val="28"/>
          <w:szCs w:val="28"/>
        </w:rPr>
        <w:t xml:space="preserve"> Рабочему задержали зарплату 5000 руб. на 1 месяц. Сколько денег потерял рабочий, если инфляция составила 20% в месяц? </w:t>
      </w:r>
    </w:p>
    <w:p w:rsidR="00875E7D" w:rsidRPr="004254B0" w:rsidRDefault="003B6B38" w:rsidP="004254B0">
      <w:pPr>
        <w:pStyle w:val="a3"/>
        <w:ind w:left="360"/>
        <w:rPr>
          <w:b/>
          <w:sz w:val="28"/>
          <w:szCs w:val="28"/>
        </w:rPr>
      </w:pPr>
      <w:r w:rsidRPr="004254B0">
        <w:rPr>
          <w:b/>
          <w:sz w:val="28"/>
          <w:szCs w:val="28"/>
        </w:rPr>
        <w:t xml:space="preserve">Итого </w:t>
      </w:r>
      <w:r w:rsidR="00875E7D" w:rsidRPr="004254B0">
        <w:rPr>
          <w:b/>
          <w:sz w:val="28"/>
          <w:szCs w:val="28"/>
        </w:rPr>
        <w:t>5 баллов</w:t>
      </w:r>
    </w:p>
    <w:p w:rsidR="00927CE2" w:rsidRPr="004254B0" w:rsidRDefault="00875E7D" w:rsidP="004254B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4B0">
        <w:rPr>
          <w:rFonts w:ascii="Times New Roman" w:hAnsi="Times New Roman" w:cs="Times New Roman"/>
          <w:b/>
          <w:sz w:val="28"/>
          <w:szCs w:val="28"/>
        </w:rPr>
        <w:t>3.</w:t>
      </w:r>
      <w:r w:rsidR="009448D6" w:rsidRPr="004254B0">
        <w:rPr>
          <w:rFonts w:ascii="Times New Roman" w:hAnsi="Times New Roman" w:cs="Times New Roman"/>
          <w:sz w:val="28"/>
          <w:szCs w:val="28"/>
        </w:rPr>
        <w:t xml:space="preserve"> </w:t>
      </w:r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 цен товаров - 500 млрд</w:t>
      </w:r>
      <w:proofErr w:type="gramStart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. $.</w:t>
      </w:r>
      <w:proofErr w:type="gramEnd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Скорость оборота денег равна </w:t>
      </w:r>
      <w:r w:rsidR="003C6212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Центральный банк выпустил в обращение 20 </w:t>
      </w:r>
      <w:proofErr w:type="spellStart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млрд.$</w:t>
      </w:r>
      <w:proofErr w:type="spellEnd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</w:t>
      </w:r>
      <w:proofErr w:type="gramStart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процентов изменятся</w:t>
      </w:r>
      <w:proofErr w:type="gramEnd"/>
      <w:r w:rsidR="009448D6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цены?</w:t>
      </w:r>
      <w:r w:rsidR="003B6B38" w:rsidRPr="004254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2AFC" w:rsidRPr="004254B0">
        <w:rPr>
          <w:rFonts w:ascii="Times New Roman" w:hAnsi="Times New Roman" w:cs="Times New Roman"/>
          <w:b/>
          <w:sz w:val="28"/>
          <w:szCs w:val="28"/>
        </w:rPr>
        <w:t>Итого: 15 баллов</w:t>
      </w:r>
    </w:p>
    <w:p w:rsidR="003B6B38" w:rsidRPr="004254B0" w:rsidRDefault="003B6B38" w:rsidP="00927CE2">
      <w:pPr>
        <w:pStyle w:val="a4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F92AFC" w:rsidRPr="004254B0" w:rsidRDefault="00F92AFC" w:rsidP="003B6B38">
      <w:pPr>
        <w:pStyle w:val="a4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254B0">
        <w:rPr>
          <w:rFonts w:ascii="Times New Roman" w:hAnsi="Times New Roman" w:cs="Times New Roman"/>
          <w:b/>
          <w:sz w:val="28"/>
          <w:szCs w:val="28"/>
        </w:rPr>
        <w:t>Итого по задачам – 45 баллов</w:t>
      </w:r>
    </w:p>
    <w:p w:rsidR="00F92AFC" w:rsidRPr="004254B0" w:rsidRDefault="00F92AFC" w:rsidP="00F92AFC">
      <w:pPr>
        <w:pStyle w:val="a4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4254B0">
        <w:rPr>
          <w:rFonts w:ascii="Times New Roman" w:hAnsi="Times New Roman" w:cs="Times New Roman"/>
          <w:b/>
          <w:sz w:val="28"/>
          <w:szCs w:val="28"/>
        </w:rPr>
        <w:t>Итого по тестам и по  задачам – 85 баллов</w:t>
      </w:r>
    </w:p>
    <w:p w:rsidR="00F92AFC" w:rsidRPr="004254B0" w:rsidRDefault="00F92AFC" w:rsidP="00927CE2">
      <w:pPr>
        <w:pStyle w:val="a4"/>
        <w:spacing w:before="100" w:beforeAutospacing="1" w:after="100" w:afterAutospacing="1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sectPr w:rsidR="00F92AFC" w:rsidRPr="004254B0" w:rsidSect="004254B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244E"/>
    <w:multiLevelType w:val="hybridMultilevel"/>
    <w:tmpl w:val="6BA63A02"/>
    <w:lvl w:ilvl="0" w:tplc="0472C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D5C80"/>
    <w:multiLevelType w:val="hybridMultilevel"/>
    <w:tmpl w:val="641C2334"/>
    <w:lvl w:ilvl="0" w:tplc="F01AC73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9051622"/>
    <w:multiLevelType w:val="multilevel"/>
    <w:tmpl w:val="B7303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735A34"/>
    <w:multiLevelType w:val="multilevel"/>
    <w:tmpl w:val="739C8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AE74EF"/>
    <w:multiLevelType w:val="multilevel"/>
    <w:tmpl w:val="7EA62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D13"/>
    <w:rsid w:val="00144032"/>
    <w:rsid w:val="002E122C"/>
    <w:rsid w:val="00347D13"/>
    <w:rsid w:val="00363C83"/>
    <w:rsid w:val="003B6B38"/>
    <w:rsid w:val="003C6212"/>
    <w:rsid w:val="004254B0"/>
    <w:rsid w:val="00457BA8"/>
    <w:rsid w:val="005A1662"/>
    <w:rsid w:val="00832B52"/>
    <w:rsid w:val="008373C8"/>
    <w:rsid w:val="00844EC4"/>
    <w:rsid w:val="00875E7D"/>
    <w:rsid w:val="008B5894"/>
    <w:rsid w:val="00927CE2"/>
    <w:rsid w:val="009448D6"/>
    <w:rsid w:val="00991BD3"/>
    <w:rsid w:val="009A2925"/>
    <w:rsid w:val="009C5C12"/>
    <w:rsid w:val="00B27870"/>
    <w:rsid w:val="00BB1CA8"/>
    <w:rsid w:val="00C034B8"/>
    <w:rsid w:val="00CC4FCF"/>
    <w:rsid w:val="00F53ABC"/>
    <w:rsid w:val="00F92A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032"/>
  </w:style>
  <w:style w:type="paragraph" w:styleId="3">
    <w:name w:val="heading 3"/>
    <w:basedOn w:val="a"/>
    <w:link w:val="30"/>
    <w:uiPriority w:val="9"/>
    <w:qFormat/>
    <w:rsid w:val="00347D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47D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53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C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6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1020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Федорович</dc:creator>
  <cp:lastModifiedBy>Зиннурова_Н</cp:lastModifiedBy>
  <cp:revision>13</cp:revision>
  <dcterms:created xsi:type="dcterms:W3CDTF">2014-09-26T05:24:00Z</dcterms:created>
  <dcterms:modified xsi:type="dcterms:W3CDTF">2014-10-02T05:23:00Z</dcterms:modified>
</cp:coreProperties>
</file>